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50" w:rsidRPr="005073F0" w:rsidRDefault="003B3C50" w:rsidP="003C56D6">
      <w:pPr>
        <w:pStyle w:val="Heading1"/>
        <w:tabs>
          <w:tab w:val="left" w:pos="1278"/>
        </w:tabs>
        <w:jc w:val="center"/>
        <w:rPr>
          <w:rFonts w:cs="B Nazanin"/>
          <w:rtl/>
        </w:rPr>
      </w:pPr>
      <w:r w:rsidRPr="005073F0">
        <w:rPr>
          <w:rFonts w:cs="B Nazanin" w:hint="cs"/>
          <w:rtl/>
        </w:rPr>
        <w:t>اطلاعیه</w:t>
      </w:r>
      <w:r w:rsidR="0080368A">
        <w:rPr>
          <w:rFonts w:cs="B Nazanin" w:hint="cs"/>
          <w:rtl/>
        </w:rPr>
        <w:t xml:space="preserve"> باشگاه های آمادگی جسمانی</w:t>
      </w:r>
    </w:p>
    <w:p w:rsidR="00925D00" w:rsidRPr="0080368A" w:rsidRDefault="0080368A" w:rsidP="0080368A">
      <w:pPr>
        <w:pStyle w:val="Heading1"/>
        <w:jc w:val="both"/>
        <w:rPr>
          <w:rFonts w:asciiTheme="minorBidi" w:hAnsiTheme="minorBidi" w:cs="B Mitra"/>
          <w:b w:val="0"/>
          <w:bCs w:val="0"/>
          <w:rtl/>
        </w:rPr>
      </w:pPr>
      <w:r>
        <w:rPr>
          <w:rFonts w:asciiTheme="minorBidi" w:hAnsiTheme="minorBidi" w:cs="B Mitra"/>
          <w:b w:val="0"/>
          <w:bCs w:val="0"/>
          <w:rtl/>
        </w:rPr>
        <w:t xml:space="preserve">به اطلاع </w:t>
      </w:r>
      <w:r w:rsidRPr="0080368A">
        <w:rPr>
          <w:rFonts w:asciiTheme="minorBidi" w:hAnsiTheme="minorBidi" w:cs="B Mitra"/>
          <w:b w:val="0"/>
          <w:bCs w:val="0"/>
          <w:rtl/>
        </w:rPr>
        <w:t>کلیه همکاران</w:t>
      </w:r>
      <w:r w:rsidR="003B3C50" w:rsidRPr="0080368A">
        <w:rPr>
          <w:rFonts w:asciiTheme="minorBidi" w:hAnsiTheme="minorBidi" w:cs="B Mitra"/>
          <w:b w:val="0"/>
          <w:bCs w:val="0"/>
          <w:rtl/>
        </w:rPr>
        <w:t xml:space="preserve"> </w:t>
      </w:r>
      <w:r>
        <w:rPr>
          <w:rFonts w:asciiTheme="minorBidi" w:hAnsiTheme="minorBidi" w:cs="B Mitra" w:hint="cs"/>
          <w:b w:val="0"/>
          <w:bCs w:val="0"/>
          <w:rtl/>
        </w:rPr>
        <w:t xml:space="preserve">محترم </w:t>
      </w:r>
      <w:r w:rsidR="00E96AA5" w:rsidRPr="0080368A">
        <w:rPr>
          <w:rFonts w:asciiTheme="minorBidi" w:hAnsiTheme="minorBidi" w:cs="B Mitra"/>
          <w:b w:val="0"/>
          <w:bCs w:val="0"/>
          <w:rtl/>
        </w:rPr>
        <w:t xml:space="preserve">می رساند </w:t>
      </w:r>
      <w:r w:rsidR="00E96AA5" w:rsidRPr="0080368A">
        <w:rPr>
          <w:rFonts w:asciiTheme="minorBidi" w:hAnsiTheme="minorBidi" w:cs="B Mitra" w:hint="cs"/>
          <w:b w:val="0"/>
          <w:bCs w:val="0"/>
          <w:rtl/>
        </w:rPr>
        <w:t>باشگاه</w:t>
      </w:r>
      <w:r w:rsidRPr="0080368A">
        <w:rPr>
          <w:rFonts w:asciiTheme="minorBidi" w:hAnsiTheme="minorBidi" w:cs="B Mitra" w:hint="cs"/>
          <w:b w:val="0"/>
          <w:bCs w:val="0"/>
          <w:rtl/>
        </w:rPr>
        <w:t xml:space="preserve"> </w:t>
      </w:r>
      <w:r w:rsidR="00E96AA5" w:rsidRPr="0080368A">
        <w:rPr>
          <w:rFonts w:asciiTheme="minorBidi" w:hAnsiTheme="minorBidi" w:cs="B Mitra" w:hint="cs"/>
          <w:b w:val="0"/>
          <w:bCs w:val="0"/>
          <w:rtl/>
        </w:rPr>
        <w:t xml:space="preserve">های </w:t>
      </w:r>
      <w:r w:rsidRPr="0080368A">
        <w:rPr>
          <w:rFonts w:asciiTheme="minorBidi" w:hAnsiTheme="minorBidi" w:cs="B Mitra"/>
          <w:b w:val="0"/>
          <w:bCs w:val="0"/>
          <w:rtl/>
        </w:rPr>
        <w:t xml:space="preserve">آمادگی جسمانی </w:t>
      </w:r>
      <w:r w:rsidR="00E96AA5" w:rsidRPr="0080368A">
        <w:rPr>
          <w:rFonts w:asciiTheme="minorBidi" w:hAnsiTheme="minorBidi" w:cs="B Mitra" w:hint="cs"/>
          <w:b w:val="0"/>
          <w:bCs w:val="0"/>
          <w:rtl/>
        </w:rPr>
        <w:t xml:space="preserve">طرف قرارداد دانشکده و شرایط  آن به شرح ذیل می باشد </w:t>
      </w:r>
      <w:r w:rsidR="00925D00" w:rsidRPr="0080368A">
        <w:rPr>
          <w:rFonts w:asciiTheme="minorBidi" w:hAnsiTheme="minorBidi" w:cs="B Mitra"/>
          <w:b w:val="0"/>
          <w:bCs w:val="0"/>
          <w:rtl/>
        </w:rPr>
        <w:t>.</w:t>
      </w:r>
    </w:p>
    <w:p w:rsidR="00925D00" w:rsidRPr="0080368A" w:rsidRDefault="00925D00" w:rsidP="00494FF3">
      <w:pPr>
        <w:pStyle w:val="Heading1"/>
        <w:jc w:val="both"/>
        <w:rPr>
          <w:rFonts w:asciiTheme="minorBidi" w:hAnsiTheme="minorBidi" w:cs="B Mitra"/>
          <w:b w:val="0"/>
          <w:bCs w:val="0"/>
          <w:rtl/>
        </w:rPr>
      </w:pPr>
      <w:r w:rsidRPr="0080368A">
        <w:rPr>
          <w:rFonts w:asciiTheme="minorBidi" w:hAnsiTheme="minorBidi" w:cs="B Mitra"/>
          <w:b w:val="0"/>
          <w:bCs w:val="0"/>
          <w:rtl/>
        </w:rPr>
        <w:t>شرایط  :</w:t>
      </w:r>
    </w:p>
    <w:p w:rsidR="000E592A" w:rsidRPr="0080368A" w:rsidRDefault="00925D00" w:rsidP="003C6D09">
      <w:pPr>
        <w:pStyle w:val="Heading1"/>
        <w:numPr>
          <w:ilvl w:val="0"/>
          <w:numId w:val="2"/>
        </w:numPr>
        <w:jc w:val="both"/>
        <w:rPr>
          <w:rFonts w:asciiTheme="minorBidi" w:hAnsiTheme="minorBidi" w:cs="B Mitra"/>
          <w:b w:val="0"/>
          <w:bCs w:val="0"/>
        </w:rPr>
      </w:pPr>
      <w:r w:rsidRPr="0080368A">
        <w:rPr>
          <w:rFonts w:asciiTheme="minorBidi" w:hAnsiTheme="minorBidi" w:cs="B Mitra"/>
          <w:b w:val="0"/>
          <w:bCs w:val="0"/>
          <w:rtl/>
        </w:rPr>
        <w:t xml:space="preserve">تعداد </w:t>
      </w:r>
      <w:r w:rsidR="003C6D09" w:rsidRPr="0080368A">
        <w:rPr>
          <w:rFonts w:asciiTheme="minorBidi" w:hAnsiTheme="minorBidi" w:cs="B Mitra" w:hint="cs"/>
          <w:b w:val="0"/>
          <w:bCs w:val="0"/>
          <w:rtl/>
        </w:rPr>
        <w:t>2</w:t>
      </w:r>
      <w:r w:rsidRPr="0080368A">
        <w:rPr>
          <w:rFonts w:asciiTheme="minorBidi" w:hAnsiTheme="minorBidi" w:cs="B Mitra"/>
          <w:b w:val="0"/>
          <w:bCs w:val="0"/>
          <w:rtl/>
        </w:rPr>
        <w:t xml:space="preserve"> باشگاه ویژه آقایان و </w:t>
      </w:r>
      <w:r w:rsidR="003C6D09" w:rsidRPr="0080368A">
        <w:rPr>
          <w:rFonts w:asciiTheme="minorBidi" w:hAnsiTheme="minorBidi" w:cs="B Mitra" w:hint="cs"/>
          <w:b w:val="0"/>
          <w:bCs w:val="0"/>
          <w:rtl/>
        </w:rPr>
        <w:t>3</w:t>
      </w:r>
      <w:r w:rsidR="00E96AA5" w:rsidRPr="0080368A">
        <w:rPr>
          <w:rFonts w:asciiTheme="minorBidi" w:hAnsiTheme="minorBidi" w:cs="B Mitra"/>
          <w:b w:val="0"/>
          <w:bCs w:val="0"/>
          <w:rtl/>
        </w:rPr>
        <w:t xml:space="preserve"> باشگاه ویژه بانوان</w:t>
      </w:r>
      <w:r w:rsidRPr="0080368A">
        <w:rPr>
          <w:rFonts w:asciiTheme="minorBidi" w:hAnsiTheme="minorBidi" w:cs="B Mitra"/>
          <w:b w:val="0"/>
          <w:bCs w:val="0"/>
          <w:rtl/>
        </w:rPr>
        <w:t xml:space="preserve"> در نظر گرفته شده است:</w:t>
      </w:r>
      <w:r w:rsidR="003B3C50" w:rsidRPr="0080368A">
        <w:rPr>
          <w:rFonts w:asciiTheme="minorBidi" w:hAnsiTheme="minorBidi" w:cs="B Mitra"/>
          <w:b w:val="0"/>
          <w:bCs w:val="0"/>
          <w:rtl/>
        </w:rPr>
        <w:t xml:space="preserve"> </w:t>
      </w:r>
    </w:p>
    <w:p w:rsidR="00925D00" w:rsidRPr="0080368A" w:rsidRDefault="000E592A" w:rsidP="00494FF3">
      <w:pPr>
        <w:pStyle w:val="Heading1"/>
        <w:numPr>
          <w:ilvl w:val="0"/>
          <w:numId w:val="6"/>
        </w:numPr>
        <w:jc w:val="both"/>
        <w:rPr>
          <w:rFonts w:ascii="Arial" w:hAnsi="Arial" w:cs="B Mitra"/>
          <w:color w:val="C00000"/>
          <w:sz w:val="22"/>
          <w:szCs w:val="22"/>
          <w:rtl/>
        </w:rPr>
      </w:pPr>
      <w:r w:rsidRPr="0080368A">
        <w:rPr>
          <w:rFonts w:ascii="Arial" w:hAnsi="Arial" w:cs="B Mitra"/>
          <w:color w:val="C00000"/>
          <w:sz w:val="22"/>
          <w:szCs w:val="22"/>
          <w:rtl/>
        </w:rPr>
        <w:t>باشگاه</w:t>
      </w:r>
      <w:r w:rsidR="0088239A"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 </w:t>
      </w:r>
      <w:r w:rsidR="00DA4964" w:rsidRPr="0080368A">
        <w:rPr>
          <w:rFonts w:ascii="Arial" w:hAnsi="Arial" w:cs="B Mitra" w:hint="cs"/>
          <w:color w:val="C00000"/>
          <w:sz w:val="22"/>
          <w:szCs w:val="22"/>
          <w:rtl/>
        </w:rPr>
        <w:t>ورزشی آقای علی عزیزآبادی ،</w:t>
      </w:r>
      <w:r w:rsidR="00BF02D3" w:rsidRPr="0080368A">
        <w:rPr>
          <w:rFonts w:ascii="Arial" w:hAnsi="Arial" w:cs="B Mitra"/>
          <w:color w:val="C00000"/>
          <w:sz w:val="22"/>
          <w:szCs w:val="22"/>
        </w:rPr>
        <w:t xml:space="preserve"> </w:t>
      </w:r>
      <w:r w:rsidR="00DA4964" w:rsidRPr="0080368A">
        <w:rPr>
          <w:rFonts w:ascii="Arial" w:hAnsi="Arial" w:cs="B Mitra" w:hint="cs"/>
          <w:color w:val="C00000"/>
          <w:sz w:val="22"/>
          <w:szCs w:val="22"/>
          <w:rtl/>
        </w:rPr>
        <w:t>ویژه آقایان  (</w:t>
      </w:r>
      <w:r w:rsidR="00A52AC2"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 </w:t>
      </w:r>
      <w:r w:rsidR="00DA4964" w:rsidRPr="0080368A">
        <w:rPr>
          <w:rFonts w:ascii="Arial" w:hAnsi="Arial" w:cs="B Mitra" w:hint="cs"/>
          <w:color w:val="C00000"/>
          <w:sz w:val="22"/>
          <w:szCs w:val="22"/>
          <w:rtl/>
        </w:rPr>
        <w:t>خیابان دارایی ، ساختمان پارسه )</w:t>
      </w:r>
    </w:p>
    <w:p w:rsidR="000E592A" w:rsidRPr="0080368A" w:rsidRDefault="000E592A" w:rsidP="00494FF3">
      <w:pPr>
        <w:pStyle w:val="Heading1"/>
        <w:numPr>
          <w:ilvl w:val="0"/>
          <w:numId w:val="6"/>
        </w:numPr>
        <w:jc w:val="both"/>
        <w:rPr>
          <w:rFonts w:ascii="Arial" w:hAnsi="Arial" w:cs="B Mitra"/>
          <w:color w:val="C00000"/>
          <w:sz w:val="22"/>
          <w:szCs w:val="22"/>
          <w:rtl/>
        </w:rPr>
      </w:pPr>
      <w:r w:rsidRPr="0080368A">
        <w:rPr>
          <w:rFonts w:ascii="Arial" w:hAnsi="Arial" w:cs="B Mitra"/>
          <w:color w:val="C00000"/>
          <w:sz w:val="22"/>
          <w:szCs w:val="22"/>
          <w:rtl/>
        </w:rPr>
        <w:t xml:space="preserve">باشگاه ورزشی </w:t>
      </w:r>
      <w:r w:rsidR="0080368A" w:rsidRPr="0080368A">
        <w:rPr>
          <w:rFonts w:ascii="Arial" w:hAnsi="Arial" w:cs="B Mitra" w:hint="cs"/>
          <w:color w:val="C00000"/>
          <w:sz w:val="22"/>
          <w:szCs w:val="22"/>
          <w:rtl/>
        </w:rPr>
        <w:t>بدن آرا ، و</w:t>
      </w:r>
      <w:r w:rsidR="00EC6B74" w:rsidRPr="0080368A">
        <w:rPr>
          <w:rFonts w:ascii="Arial" w:hAnsi="Arial" w:cs="B Mitra" w:hint="cs"/>
          <w:color w:val="C00000"/>
          <w:sz w:val="22"/>
          <w:szCs w:val="22"/>
          <w:rtl/>
        </w:rPr>
        <w:t>یژه اقایان ( انتهای خیابان نور ، روبروی مسکن های مهر )</w:t>
      </w:r>
    </w:p>
    <w:p w:rsidR="00A52AC2" w:rsidRPr="0080368A" w:rsidRDefault="00A52AC2" w:rsidP="00494FF3">
      <w:pPr>
        <w:pStyle w:val="Heading1"/>
        <w:numPr>
          <w:ilvl w:val="0"/>
          <w:numId w:val="6"/>
        </w:numPr>
        <w:jc w:val="both"/>
        <w:rPr>
          <w:rFonts w:ascii="Arial" w:hAnsi="Arial" w:cs="B Mitra"/>
          <w:color w:val="C00000"/>
          <w:sz w:val="22"/>
          <w:szCs w:val="22"/>
          <w:rtl/>
        </w:rPr>
      </w:pPr>
      <w:r w:rsidRPr="0080368A">
        <w:rPr>
          <w:rFonts w:ascii="Arial" w:hAnsi="Arial" w:cs="B Mitra"/>
          <w:color w:val="C00000"/>
          <w:sz w:val="22"/>
          <w:szCs w:val="22"/>
          <w:rtl/>
        </w:rPr>
        <w:t xml:space="preserve">باشگاه ورزشی </w:t>
      </w:r>
      <w:r w:rsidRPr="0080368A">
        <w:rPr>
          <w:rFonts w:ascii="Arial" w:hAnsi="Arial" w:cs="B Mitra" w:hint="cs"/>
          <w:color w:val="C00000"/>
          <w:sz w:val="22"/>
          <w:szCs w:val="22"/>
          <w:rtl/>
        </w:rPr>
        <w:t>طراوت</w:t>
      </w:r>
      <w:r w:rsidRPr="0080368A">
        <w:rPr>
          <w:rFonts w:ascii="Arial" w:hAnsi="Arial" w:cs="B Mitra"/>
          <w:color w:val="C00000"/>
          <w:sz w:val="22"/>
          <w:szCs w:val="22"/>
          <w:rtl/>
        </w:rPr>
        <w:t xml:space="preserve"> ، ویژه بانوان  (</w:t>
      </w:r>
      <w:r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 </w:t>
      </w:r>
      <w:r w:rsidR="00945E0D"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خیابان  15 خرداد </w:t>
      </w:r>
      <w:r w:rsidR="00945E0D" w:rsidRPr="0080368A">
        <w:rPr>
          <w:rFonts w:ascii="Sakkal Majalla" w:hAnsi="Sakkal Majalla" w:cs="Sakkal Majalla" w:hint="cs"/>
          <w:color w:val="C00000"/>
          <w:sz w:val="22"/>
          <w:szCs w:val="22"/>
          <w:rtl/>
        </w:rPr>
        <w:t>–</w:t>
      </w:r>
      <w:r w:rsidR="000F1432"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  ابتدای ملاصدرا</w:t>
      </w:r>
      <w:r w:rsidR="004C7BA0"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 </w:t>
      </w:r>
      <w:r w:rsidRPr="0080368A">
        <w:rPr>
          <w:rFonts w:ascii="Arial" w:hAnsi="Arial" w:cs="B Mitra"/>
          <w:color w:val="C00000"/>
          <w:sz w:val="22"/>
          <w:szCs w:val="22"/>
          <w:rtl/>
        </w:rPr>
        <w:t xml:space="preserve">  )</w:t>
      </w:r>
    </w:p>
    <w:p w:rsidR="00070260" w:rsidRPr="0080368A" w:rsidRDefault="00A52AC2" w:rsidP="00494FF3">
      <w:pPr>
        <w:pStyle w:val="Heading1"/>
        <w:numPr>
          <w:ilvl w:val="0"/>
          <w:numId w:val="6"/>
        </w:numPr>
        <w:spacing w:line="480" w:lineRule="auto"/>
        <w:jc w:val="both"/>
        <w:rPr>
          <w:rFonts w:ascii="Arial" w:hAnsi="Arial" w:cs="B Mitra"/>
          <w:color w:val="C00000"/>
          <w:sz w:val="22"/>
          <w:szCs w:val="22"/>
          <w:rtl/>
        </w:rPr>
      </w:pPr>
      <w:r w:rsidRPr="0080368A">
        <w:rPr>
          <w:rFonts w:ascii="Arial" w:hAnsi="Arial" w:cs="B Mitra"/>
          <w:color w:val="C00000"/>
          <w:sz w:val="22"/>
          <w:szCs w:val="22"/>
          <w:rtl/>
        </w:rPr>
        <w:t xml:space="preserve">باشگاه ورزشی </w:t>
      </w:r>
      <w:r w:rsidRPr="0080368A">
        <w:rPr>
          <w:rFonts w:ascii="Arial" w:hAnsi="Arial" w:cs="B Mitra" w:hint="cs"/>
          <w:color w:val="C00000"/>
          <w:sz w:val="22"/>
          <w:szCs w:val="22"/>
          <w:rtl/>
        </w:rPr>
        <w:t>مهر بانوان</w:t>
      </w:r>
      <w:r w:rsidRPr="0080368A">
        <w:rPr>
          <w:rFonts w:ascii="Arial" w:hAnsi="Arial" w:cs="B Mitra"/>
          <w:color w:val="C00000"/>
          <w:sz w:val="22"/>
          <w:szCs w:val="22"/>
          <w:rtl/>
        </w:rPr>
        <w:t xml:space="preserve"> ، ویژه بانوان  (</w:t>
      </w:r>
      <w:r w:rsidR="004C7BA0"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 شهرک بهداری </w:t>
      </w:r>
      <w:r w:rsidR="004C7BA0" w:rsidRPr="0080368A">
        <w:rPr>
          <w:rFonts w:ascii="Sakkal Majalla" w:hAnsi="Sakkal Majalla" w:cs="Sakkal Majalla" w:hint="cs"/>
          <w:color w:val="C00000"/>
          <w:sz w:val="22"/>
          <w:szCs w:val="22"/>
          <w:rtl/>
        </w:rPr>
        <w:t>–</w:t>
      </w:r>
      <w:r w:rsidR="004C7BA0"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 بلوار ولیعصر </w:t>
      </w:r>
      <w:r w:rsidR="004C7BA0" w:rsidRPr="0080368A">
        <w:rPr>
          <w:rFonts w:ascii="Sakkal Majalla" w:hAnsi="Sakkal Majalla" w:cs="Sakkal Majalla" w:hint="cs"/>
          <w:color w:val="C00000"/>
          <w:sz w:val="22"/>
          <w:szCs w:val="22"/>
          <w:rtl/>
        </w:rPr>
        <w:t>–</w:t>
      </w:r>
      <w:r w:rsidR="004C7BA0" w:rsidRPr="0080368A">
        <w:rPr>
          <w:rFonts w:ascii="Arial" w:hAnsi="Arial" w:cs="B Mitra" w:hint="cs"/>
          <w:color w:val="C00000"/>
          <w:sz w:val="22"/>
          <w:szCs w:val="22"/>
          <w:rtl/>
        </w:rPr>
        <w:t xml:space="preserve"> بین ولیعصر 6 و 4</w:t>
      </w:r>
      <w:r w:rsidRPr="0080368A">
        <w:rPr>
          <w:rFonts w:ascii="Arial" w:hAnsi="Arial" w:cs="B Mitra"/>
          <w:color w:val="C00000"/>
          <w:sz w:val="22"/>
          <w:szCs w:val="22"/>
          <w:rtl/>
        </w:rPr>
        <w:t xml:space="preserve">  )</w:t>
      </w:r>
    </w:p>
    <w:p w:rsidR="000E592A" w:rsidRPr="0080368A" w:rsidRDefault="00070260" w:rsidP="00EC6B74">
      <w:pPr>
        <w:pStyle w:val="ListParagraph"/>
        <w:numPr>
          <w:ilvl w:val="0"/>
          <w:numId w:val="6"/>
        </w:numPr>
        <w:jc w:val="both"/>
        <w:rPr>
          <w:rFonts w:cs="B Mitra"/>
          <w:b/>
          <w:bCs/>
          <w:color w:val="C00000"/>
          <w:rtl/>
        </w:rPr>
      </w:pPr>
      <w:r w:rsidRPr="0080368A">
        <w:rPr>
          <w:rFonts w:cs="B Mitra" w:hint="cs"/>
          <w:b/>
          <w:bCs/>
          <w:color w:val="C00000"/>
          <w:rtl/>
        </w:rPr>
        <w:t>باشگاه ورزشی شیده ، ویژه بانو</w:t>
      </w:r>
      <w:r w:rsidR="00BF02D3" w:rsidRPr="0080368A">
        <w:rPr>
          <w:rFonts w:cs="B Mitra" w:hint="cs"/>
          <w:b/>
          <w:bCs/>
          <w:color w:val="C00000"/>
          <w:rtl/>
        </w:rPr>
        <w:t xml:space="preserve">ان ( </w:t>
      </w:r>
      <w:r w:rsidR="003C6D09" w:rsidRPr="0080368A">
        <w:rPr>
          <w:rFonts w:cs="B Mitra" w:hint="cs"/>
          <w:b/>
          <w:bCs/>
          <w:color w:val="C00000"/>
          <w:rtl/>
        </w:rPr>
        <w:t xml:space="preserve">حد فاصل </w:t>
      </w:r>
      <w:r w:rsidR="00EC6B74" w:rsidRPr="0080368A">
        <w:rPr>
          <w:rFonts w:cs="B Mitra" w:hint="cs"/>
          <w:b/>
          <w:bCs/>
          <w:color w:val="C00000"/>
          <w:rtl/>
        </w:rPr>
        <w:t>ضلع غربی میدان بعثت</w:t>
      </w:r>
      <w:r w:rsidR="003C6D09" w:rsidRPr="0080368A">
        <w:rPr>
          <w:rFonts w:cs="B Mitra" w:hint="cs"/>
          <w:b/>
          <w:bCs/>
          <w:color w:val="C00000"/>
          <w:rtl/>
        </w:rPr>
        <w:t xml:space="preserve"> و عفاف 2 </w:t>
      </w:r>
      <w:r w:rsidRPr="0080368A">
        <w:rPr>
          <w:rFonts w:cs="B Mitra" w:hint="cs"/>
          <w:b/>
          <w:bCs/>
          <w:color w:val="C00000"/>
          <w:rtl/>
        </w:rPr>
        <w:t>)</w:t>
      </w:r>
    </w:p>
    <w:p w:rsidR="008D0C1E" w:rsidRPr="0080368A" w:rsidRDefault="00EC6B74" w:rsidP="0080368A">
      <w:pPr>
        <w:pStyle w:val="Heading1"/>
        <w:numPr>
          <w:ilvl w:val="0"/>
          <w:numId w:val="2"/>
        </w:numPr>
        <w:spacing w:after="100" w:afterAutospacing="1" w:line="360" w:lineRule="auto"/>
        <w:ind w:left="681" w:hanging="397"/>
        <w:jc w:val="both"/>
        <w:rPr>
          <w:rFonts w:asciiTheme="minorBidi" w:hAnsiTheme="minorBidi" w:cs="B Mitra"/>
          <w:b w:val="0"/>
          <w:bCs w:val="0"/>
        </w:rPr>
      </w:pPr>
      <w:r w:rsidRPr="0080368A">
        <w:rPr>
          <w:rFonts w:asciiTheme="minorBidi" w:hAnsiTheme="minorBidi" w:cs="B Mitra"/>
          <w:b w:val="0"/>
          <w:bCs w:val="0"/>
          <w:rtl/>
        </w:rPr>
        <w:t>مبلغ</w:t>
      </w:r>
      <w:r w:rsidRPr="0080368A">
        <w:rPr>
          <w:rFonts w:asciiTheme="minorBidi" w:hAnsiTheme="minorBidi" w:cs="B Mitra" w:hint="cs"/>
          <w:b w:val="0"/>
          <w:bCs w:val="0"/>
          <w:rtl/>
        </w:rPr>
        <w:t xml:space="preserve"> </w:t>
      </w:r>
      <w:r w:rsidR="00925D00" w:rsidRPr="0080368A">
        <w:rPr>
          <w:rFonts w:asciiTheme="minorBidi" w:hAnsiTheme="minorBidi" w:cs="B Mitra"/>
          <w:b w:val="0"/>
          <w:bCs w:val="0"/>
          <w:rtl/>
        </w:rPr>
        <w:t>شهریه استفاده</w:t>
      </w:r>
      <w:r w:rsidR="00070260" w:rsidRPr="0080368A">
        <w:rPr>
          <w:rFonts w:asciiTheme="minorBidi" w:hAnsiTheme="minorBidi" w:cs="B Mitra"/>
          <w:b w:val="0"/>
          <w:bCs w:val="0"/>
          <w:rtl/>
        </w:rPr>
        <w:t xml:space="preserve"> </w:t>
      </w:r>
      <w:r w:rsidR="000F1432" w:rsidRPr="0080368A">
        <w:rPr>
          <w:rFonts w:asciiTheme="minorBidi" w:hAnsiTheme="minorBidi" w:cs="B Mitra" w:hint="cs"/>
          <w:b w:val="0"/>
          <w:bCs w:val="0"/>
          <w:rtl/>
        </w:rPr>
        <w:t>از</w:t>
      </w:r>
      <w:r w:rsidRPr="0080368A">
        <w:rPr>
          <w:rFonts w:asciiTheme="minorBidi" w:hAnsiTheme="minorBidi" w:cs="B Mitra" w:hint="cs"/>
          <w:b w:val="0"/>
          <w:bCs w:val="0"/>
          <w:rtl/>
        </w:rPr>
        <w:t xml:space="preserve">تمام </w:t>
      </w:r>
      <w:r w:rsidR="00070260" w:rsidRPr="0080368A">
        <w:rPr>
          <w:rFonts w:asciiTheme="minorBidi" w:hAnsiTheme="minorBidi" w:cs="B Mitra"/>
          <w:b w:val="0"/>
          <w:bCs w:val="0"/>
          <w:rtl/>
        </w:rPr>
        <w:t>باشگا</w:t>
      </w:r>
      <w:r w:rsidR="000F1432" w:rsidRPr="0080368A">
        <w:rPr>
          <w:rFonts w:asciiTheme="minorBidi" w:hAnsiTheme="minorBidi" w:cs="B Mitra"/>
          <w:b w:val="0"/>
          <w:bCs w:val="0"/>
          <w:rtl/>
        </w:rPr>
        <w:t xml:space="preserve">هها </w:t>
      </w:r>
      <w:r w:rsidR="00925D00" w:rsidRPr="0080368A">
        <w:rPr>
          <w:rFonts w:asciiTheme="minorBidi" w:hAnsiTheme="minorBidi" w:cs="B Mitra"/>
          <w:b w:val="0"/>
          <w:bCs w:val="0"/>
          <w:rtl/>
        </w:rPr>
        <w:t xml:space="preserve">برای هر نفر در ماه </w:t>
      </w:r>
      <w:r w:rsidR="00C568AD" w:rsidRPr="0080368A">
        <w:rPr>
          <w:rFonts w:asciiTheme="minorBidi" w:hAnsiTheme="minorBidi" w:cs="B Mitra" w:hint="cs"/>
          <w:b w:val="0"/>
          <w:bCs w:val="0"/>
          <w:rtl/>
        </w:rPr>
        <w:t>400.000</w:t>
      </w:r>
      <w:r w:rsidR="000F1432" w:rsidRPr="0080368A">
        <w:rPr>
          <w:rFonts w:asciiTheme="minorBidi" w:hAnsiTheme="minorBidi" w:cs="B Mitra"/>
          <w:b w:val="0"/>
          <w:bCs w:val="0"/>
          <w:rtl/>
        </w:rPr>
        <w:t xml:space="preserve"> ریال</w:t>
      </w:r>
      <w:r w:rsidR="00070260" w:rsidRPr="0080368A">
        <w:rPr>
          <w:rFonts w:asciiTheme="minorBidi" w:hAnsiTheme="minorBidi" w:cs="B Mitra"/>
          <w:b w:val="0"/>
          <w:bCs w:val="0"/>
          <w:rtl/>
        </w:rPr>
        <w:t xml:space="preserve"> می باشد </w:t>
      </w:r>
      <w:r w:rsidR="00925D00" w:rsidRPr="0080368A">
        <w:rPr>
          <w:rFonts w:asciiTheme="minorBidi" w:hAnsiTheme="minorBidi" w:cs="B Mitra"/>
          <w:b w:val="0"/>
          <w:bCs w:val="0"/>
          <w:rtl/>
        </w:rPr>
        <w:t xml:space="preserve">که </w:t>
      </w:r>
      <w:r w:rsidR="00945E0D" w:rsidRPr="0080368A">
        <w:rPr>
          <w:rFonts w:asciiTheme="minorBidi" w:hAnsiTheme="minorBidi" w:cs="B Mitra"/>
          <w:b w:val="0"/>
          <w:bCs w:val="0"/>
          <w:rtl/>
        </w:rPr>
        <w:t xml:space="preserve">مبلغ </w:t>
      </w:r>
      <w:r w:rsidR="00C568AD" w:rsidRPr="0080368A">
        <w:rPr>
          <w:rFonts w:asciiTheme="minorBidi" w:hAnsiTheme="minorBidi" w:cs="B Mitra" w:hint="cs"/>
          <w:b w:val="0"/>
          <w:bCs w:val="0"/>
          <w:rtl/>
        </w:rPr>
        <w:t>200.000</w:t>
      </w:r>
      <w:r w:rsidR="00945E0D" w:rsidRPr="0080368A">
        <w:rPr>
          <w:rFonts w:asciiTheme="minorBidi" w:hAnsiTheme="minorBidi" w:cs="B Mitra"/>
          <w:b w:val="0"/>
          <w:bCs w:val="0"/>
          <w:rtl/>
        </w:rPr>
        <w:t xml:space="preserve"> ریال آن از حقوق کارمند کسر می</w:t>
      </w:r>
      <w:r w:rsidR="000F1432" w:rsidRPr="0080368A">
        <w:rPr>
          <w:rFonts w:asciiTheme="minorBidi" w:hAnsiTheme="minorBidi" w:cs="B Mitra"/>
          <w:b w:val="0"/>
          <w:bCs w:val="0"/>
        </w:rPr>
        <w:t xml:space="preserve"> </w:t>
      </w:r>
      <w:r w:rsidR="00C568AD" w:rsidRPr="0080368A">
        <w:rPr>
          <w:rFonts w:asciiTheme="minorBidi" w:hAnsiTheme="minorBidi" w:cs="B Mitra"/>
          <w:b w:val="0"/>
          <w:bCs w:val="0"/>
          <w:rtl/>
        </w:rPr>
        <w:t>گرد</w:t>
      </w:r>
      <w:r w:rsidR="00C568AD" w:rsidRPr="0080368A">
        <w:rPr>
          <w:rFonts w:asciiTheme="minorBidi" w:hAnsiTheme="minorBidi" w:cs="B Mitra" w:hint="cs"/>
          <w:b w:val="0"/>
          <w:bCs w:val="0"/>
          <w:rtl/>
        </w:rPr>
        <w:t xml:space="preserve">د، فقط باشگاه بدن آرا هر ماه 450.000 ریال می باشد که 250.000 </w:t>
      </w:r>
      <w:r w:rsidR="0080368A" w:rsidRPr="0080368A">
        <w:rPr>
          <w:rFonts w:asciiTheme="minorBidi" w:hAnsiTheme="minorBidi" w:cs="B Mitra" w:hint="cs"/>
          <w:b w:val="0"/>
          <w:bCs w:val="0"/>
          <w:rtl/>
        </w:rPr>
        <w:t>ریال از حقوق کارمند کسر می گردد</w:t>
      </w:r>
      <w:r w:rsidR="00C568AD" w:rsidRPr="0080368A">
        <w:rPr>
          <w:rFonts w:asciiTheme="minorBidi" w:hAnsiTheme="minorBidi" w:cs="B Mitra" w:hint="cs"/>
          <w:b w:val="0"/>
          <w:bCs w:val="0"/>
          <w:rtl/>
        </w:rPr>
        <w:t>.</w:t>
      </w:r>
    </w:p>
    <w:p w:rsidR="00925D00" w:rsidRPr="0080368A" w:rsidRDefault="00925D00" w:rsidP="003C6D09">
      <w:pPr>
        <w:pStyle w:val="Heading1"/>
        <w:numPr>
          <w:ilvl w:val="0"/>
          <w:numId w:val="2"/>
        </w:numPr>
        <w:spacing w:before="0" w:after="100" w:afterAutospacing="1" w:line="360" w:lineRule="auto"/>
        <w:ind w:left="681" w:hanging="397"/>
        <w:jc w:val="both"/>
        <w:rPr>
          <w:rFonts w:asciiTheme="minorBidi" w:hAnsiTheme="minorBidi" w:cs="B Mitra"/>
          <w:b w:val="0"/>
          <w:bCs w:val="0"/>
        </w:rPr>
      </w:pPr>
      <w:r w:rsidRPr="0080368A">
        <w:rPr>
          <w:rFonts w:asciiTheme="minorBidi" w:hAnsiTheme="minorBidi" w:cs="B Mitra"/>
          <w:b w:val="0"/>
          <w:bCs w:val="0"/>
          <w:rtl/>
        </w:rPr>
        <w:t xml:space="preserve">متقاضیان </w:t>
      </w:r>
      <w:r w:rsidR="0080368A" w:rsidRPr="0080368A">
        <w:rPr>
          <w:rFonts w:asciiTheme="minorBidi" w:hAnsiTheme="minorBidi" w:cs="B Mitra"/>
          <w:b w:val="0"/>
          <w:bCs w:val="0"/>
          <w:rtl/>
        </w:rPr>
        <w:t>لازم است بیمه ورزشی داشته باشند</w:t>
      </w:r>
      <w:r w:rsidRPr="0080368A">
        <w:rPr>
          <w:rFonts w:asciiTheme="minorBidi" w:hAnsiTheme="minorBidi" w:cs="B Mitra"/>
          <w:b w:val="0"/>
          <w:bCs w:val="0"/>
          <w:rtl/>
        </w:rPr>
        <w:t>.</w:t>
      </w:r>
      <w:r w:rsidR="00EC6B74" w:rsidRPr="0080368A">
        <w:rPr>
          <w:rFonts w:asciiTheme="minorBidi" w:hAnsiTheme="minorBidi" w:cs="B Mitra" w:hint="cs"/>
          <w:b w:val="0"/>
          <w:bCs w:val="0"/>
          <w:rtl/>
        </w:rPr>
        <w:t xml:space="preserve"> </w:t>
      </w:r>
    </w:p>
    <w:p w:rsidR="000D44B4" w:rsidRPr="0080368A" w:rsidRDefault="004C7BA0" w:rsidP="003C6D09">
      <w:pPr>
        <w:pStyle w:val="Heading1"/>
        <w:numPr>
          <w:ilvl w:val="0"/>
          <w:numId w:val="2"/>
        </w:numPr>
        <w:spacing w:before="0" w:after="100" w:afterAutospacing="1" w:line="360" w:lineRule="auto"/>
        <w:ind w:left="681" w:hanging="397"/>
        <w:jc w:val="both"/>
        <w:rPr>
          <w:rFonts w:asciiTheme="minorBidi" w:hAnsiTheme="minorBidi" w:cs="B Mitra"/>
          <w:b w:val="0"/>
          <w:bCs w:val="0"/>
          <w:rtl/>
        </w:rPr>
      </w:pPr>
      <w:r w:rsidRPr="0080368A">
        <w:rPr>
          <w:rFonts w:asciiTheme="minorBidi" w:hAnsiTheme="minorBidi" w:cs="B Mitra"/>
          <w:b w:val="0"/>
          <w:bCs w:val="0"/>
          <w:rtl/>
        </w:rPr>
        <w:t xml:space="preserve">همکاران ملزم به </w:t>
      </w:r>
      <w:r w:rsidR="005073F0" w:rsidRPr="0080368A">
        <w:rPr>
          <w:rFonts w:asciiTheme="minorBidi" w:hAnsiTheme="minorBidi" w:cs="B Mitra"/>
          <w:b w:val="0"/>
          <w:bCs w:val="0"/>
          <w:rtl/>
        </w:rPr>
        <w:t xml:space="preserve">رعایت </w:t>
      </w:r>
      <w:r w:rsidR="0080368A" w:rsidRPr="0080368A">
        <w:rPr>
          <w:rFonts w:asciiTheme="minorBidi" w:hAnsiTheme="minorBidi" w:cs="B Mitra"/>
          <w:b w:val="0"/>
          <w:bCs w:val="0"/>
          <w:rtl/>
        </w:rPr>
        <w:t>قوانین مربوط به باشگاه می باشند</w:t>
      </w:r>
      <w:r w:rsidR="005073F0" w:rsidRPr="0080368A">
        <w:rPr>
          <w:rFonts w:asciiTheme="minorBidi" w:hAnsiTheme="minorBidi" w:cs="B Mitra"/>
          <w:b w:val="0"/>
          <w:bCs w:val="0"/>
          <w:rtl/>
        </w:rPr>
        <w:t>.</w:t>
      </w:r>
      <w:r w:rsidR="003B3C50" w:rsidRPr="0080368A">
        <w:rPr>
          <w:rFonts w:asciiTheme="minorBidi" w:hAnsiTheme="minorBidi" w:cs="B Mitra"/>
          <w:b w:val="0"/>
          <w:bCs w:val="0"/>
          <w:rtl/>
        </w:rPr>
        <w:t xml:space="preserve"> </w:t>
      </w:r>
    </w:p>
    <w:p w:rsidR="00C568AD" w:rsidRPr="0080368A" w:rsidRDefault="00C568AD" w:rsidP="003C6D09">
      <w:pPr>
        <w:numPr>
          <w:ilvl w:val="0"/>
          <w:numId w:val="2"/>
        </w:numPr>
        <w:spacing w:after="100" w:afterAutospacing="1" w:line="360" w:lineRule="auto"/>
        <w:ind w:left="681" w:hanging="397"/>
        <w:jc w:val="both"/>
        <w:rPr>
          <w:rFonts w:asciiTheme="minorBidi" w:hAnsiTheme="minorBidi" w:cs="B Mitra"/>
          <w:sz w:val="32"/>
          <w:szCs w:val="32"/>
        </w:rPr>
      </w:pPr>
      <w:r w:rsidRPr="0080368A">
        <w:rPr>
          <w:rFonts w:asciiTheme="minorBidi" w:hAnsiTheme="minorBidi" w:cs="B Mitra" w:hint="cs"/>
          <w:sz w:val="32"/>
          <w:szCs w:val="32"/>
          <w:rtl/>
        </w:rPr>
        <w:t>استفاده از باشگاه ها اختصاصی کارمندان می ب</w:t>
      </w:r>
      <w:r w:rsidR="0080368A" w:rsidRPr="0080368A">
        <w:rPr>
          <w:rFonts w:asciiTheme="minorBidi" w:hAnsiTheme="minorBidi" w:cs="B Mitra" w:hint="cs"/>
          <w:sz w:val="32"/>
          <w:szCs w:val="32"/>
          <w:rtl/>
        </w:rPr>
        <w:t>اش</w:t>
      </w:r>
      <w:bookmarkStart w:id="0" w:name="_GoBack"/>
      <w:bookmarkEnd w:id="0"/>
      <w:r w:rsidR="0080368A" w:rsidRPr="0080368A">
        <w:rPr>
          <w:rFonts w:asciiTheme="minorBidi" w:hAnsiTheme="minorBidi" w:cs="B Mitra" w:hint="cs"/>
          <w:sz w:val="32"/>
          <w:szCs w:val="32"/>
          <w:rtl/>
        </w:rPr>
        <w:t>د و شامل خانواده آنها نمی شود</w:t>
      </w:r>
      <w:r w:rsidRPr="0080368A">
        <w:rPr>
          <w:rFonts w:asciiTheme="minorBidi" w:hAnsiTheme="minorBidi" w:cs="B Mitra" w:hint="cs"/>
          <w:sz w:val="32"/>
          <w:szCs w:val="32"/>
          <w:rtl/>
        </w:rPr>
        <w:t>.</w:t>
      </w:r>
    </w:p>
    <w:p w:rsidR="00917103" w:rsidRPr="0080368A" w:rsidRDefault="00917103" w:rsidP="003C6D09">
      <w:pPr>
        <w:numPr>
          <w:ilvl w:val="0"/>
          <w:numId w:val="2"/>
        </w:numPr>
        <w:spacing w:after="100" w:afterAutospacing="1" w:line="360" w:lineRule="auto"/>
        <w:ind w:left="681" w:hanging="397"/>
        <w:jc w:val="both"/>
        <w:rPr>
          <w:rFonts w:asciiTheme="minorBidi" w:hAnsiTheme="minorBidi" w:cs="B Mitra"/>
          <w:sz w:val="32"/>
          <w:szCs w:val="32"/>
        </w:rPr>
      </w:pPr>
      <w:r w:rsidRPr="0080368A">
        <w:rPr>
          <w:rFonts w:asciiTheme="minorBidi" w:hAnsiTheme="minorBidi" w:cs="B Mitra" w:hint="cs"/>
          <w:sz w:val="32"/>
          <w:szCs w:val="32"/>
          <w:rtl/>
        </w:rPr>
        <w:t xml:space="preserve">پذیرش در باشگاه با ارائه معرفی نامه رفاه دانشکده </w:t>
      </w:r>
      <w:r w:rsidR="00BF02D3" w:rsidRPr="0080368A">
        <w:rPr>
          <w:rFonts w:asciiTheme="minorBidi" w:hAnsiTheme="minorBidi" w:cs="B Mitra" w:hint="cs"/>
          <w:sz w:val="32"/>
          <w:szCs w:val="32"/>
          <w:rtl/>
        </w:rPr>
        <w:t xml:space="preserve">و کارت شناسایی </w:t>
      </w:r>
      <w:r w:rsidRPr="0080368A">
        <w:rPr>
          <w:rFonts w:asciiTheme="minorBidi" w:hAnsiTheme="minorBidi" w:cs="B Mitra" w:hint="cs"/>
          <w:sz w:val="32"/>
          <w:szCs w:val="32"/>
          <w:rtl/>
        </w:rPr>
        <w:t xml:space="preserve">امکان پذیر است لذا متقاضیان می توانند جهت گرفتن معرفی نامه به رفاه دانشکده </w:t>
      </w:r>
      <w:r w:rsidR="0080368A" w:rsidRPr="0080368A">
        <w:rPr>
          <w:rFonts w:asciiTheme="minorBidi" w:hAnsiTheme="minorBidi" w:cs="B Mitra" w:hint="cs"/>
          <w:sz w:val="32"/>
          <w:szCs w:val="32"/>
          <w:rtl/>
        </w:rPr>
        <w:t>مراجعه نمایند</w:t>
      </w:r>
      <w:r w:rsidRPr="0080368A">
        <w:rPr>
          <w:rFonts w:asciiTheme="minorBidi" w:hAnsiTheme="minorBidi" w:cs="B Mitra" w:hint="cs"/>
          <w:sz w:val="32"/>
          <w:szCs w:val="32"/>
          <w:rtl/>
        </w:rPr>
        <w:t>.</w:t>
      </w:r>
    </w:p>
    <w:p w:rsidR="005073F0" w:rsidRPr="0080368A" w:rsidRDefault="004C7BA0" w:rsidP="00BF02D3">
      <w:pPr>
        <w:numPr>
          <w:ilvl w:val="0"/>
          <w:numId w:val="2"/>
        </w:numPr>
        <w:spacing w:after="100" w:afterAutospacing="1" w:line="360" w:lineRule="auto"/>
        <w:ind w:left="681" w:hanging="397"/>
        <w:jc w:val="both"/>
        <w:rPr>
          <w:rFonts w:asciiTheme="minorBidi" w:hAnsiTheme="minorBidi" w:cs="B Mitra"/>
          <w:sz w:val="32"/>
          <w:szCs w:val="32"/>
          <w:rtl/>
        </w:rPr>
      </w:pPr>
      <w:r w:rsidRPr="0080368A">
        <w:rPr>
          <w:rFonts w:asciiTheme="minorBidi" w:hAnsiTheme="minorBidi" w:cs="B Mitra"/>
          <w:sz w:val="32"/>
          <w:szCs w:val="32"/>
          <w:rtl/>
        </w:rPr>
        <w:t xml:space="preserve">در صورت انصراف لازم </w:t>
      </w:r>
      <w:r w:rsidR="00917103" w:rsidRPr="0080368A">
        <w:rPr>
          <w:rFonts w:asciiTheme="minorBidi" w:hAnsiTheme="minorBidi" w:cs="B Mitra"/>
          <w:sz w:val="32"/>
          <w:szCs w:val="32"/>
          <w:rtl/>
        </w:rPr>
        <w:t xml:space="preserve">است به صورت </w:t>
      </w:r>
      <w:r w:rsidR="00917103" w:rsidRPr="0080368A">
        <w:rPr>
          <w:rFonts w:asciiTheme="minorBidi" w:hAnsiTheme="minorBidi" w:cs="B Mitra" w:hint="cs"/>
          <w:sz w:val="32"/>
          <w:szCs w:val="32"/>
          <w:rtl/>
        </w:rPr>
        <w:t>حضوری به امور رفاه مراجعه نمایند تا</w:t>
      </w:r>
      <w:r w:rsidR="005073F0" w:rsidRPr="0080368A">
        <w:rPr>
          <w:rFonts w:asciiTheme="minorBidi" w:hAnsiTheme="minorBidi" w:cs="B Mitra"/>
          <w:sz w:val="32"/>
          <w:szCs w:val="32"/>
          <w:rtl/>
        </w:rPr>
        <w:t xml:space="preserve"> </w:t>
      </w:r>
      <w:r w:rsidR="003C6D09" w:rsidRPr="0080368A">
        <w:rPr>
          <w:rFonts w:asciiTheme="minorBidi" w:hAnsiTheme="minorBidi" w:cs="B Mitra"/>
          <w:sz w:val="32"/>
          <w:szCs w:val="32"/>
          <w:rtl/>
        </w:rPr>
        <w:t>کسر</w:t>
      </w:r>
      <w:r w:rsidR="005F6A2E" w:rsidRPr="0080368A">
        <w:rPr>
          <w:rFonts w:asciiTheme="minorBidi" w:hAnsiTheme="minorBidi" w:cs="B Mitra"/>
          <w:sz w:val="32"/>
          <w:szCs w:val="32"/>
          <w:rtl/>
        </w:rPr>
        <w:t>حقوق لغو</w:t>
      </w:r>
      <w:r w:rsidR="0080368A" w:rsidRPr="0080368A">
        <w:rPr>
          <w:rFonts w:asciiTheme="minorBidi" w:hAnsiTheme="minorBidi" w:cs="B Mitra" w:hint="cs"/>
          <w:sz w:val="32"/>
          <w:szCs w:val="32"/>
          <w:rtl/>
        </w:rPr>
        <w:t xml:space="preserve"> </w:t>
      </w:r>
      <w:r w:rsidR="005073F0" w:rsidRPr="0080368A">
        <w:rPr>
          <w:rFonts w:asciiTheme="minorBidi" w:hAnsiTheme="minorBidi" w:cs="B Mitra"/>
          <w:sz w:val="32"/>
          <w:szCs w:val="32"/>
          <w:rtl/>
        </w:rPr>
        <w:t>گردد</w:t>
      </w:r>
      <w:r w:rsidR="0080368A" w:rsidRPr="0080368A">
        <w:rPr>
          <w:rFonts w:asciiTheme="minorBidi" w:hAnsiTheme="minorBidi" w:cs="B Mitra" w:hint="cs"/>
          <w:sz w:val="32"/>
          <w:szCs w:val="32"/>
          <w:rtl/>
        </w:rPr>
        <w:t>،</w:t>
      </w:r>
      <w:r w:rsidR="003C6D09" w:rsidRPr="0080368A">
        <w:rPr>
          <w:rFonts w:asciiTheme="minorBidi" w:hAnsiTheme="minorBidi" w:cs="B Mitra" w:hint="cs"/>
          <w:sz w:val="32"/>
          <w:szCs w:val="32"/>
          <w:rtl/>
        </w:rPr>
        <w:t xml:space="preserve"> درغیراین صورت چنانچه مبلغی ازحقوق همکاران کسر</w:t>
      </w:r>
      <w:r w:rsidR="0080368A" w:rsidRPr="0080368A">
        <w:rPr>
          <w:rFonts w:asciiTheme="minorBidi" w:hAnsiTheme="minorBidi" w:cs="B Mitra" w:hint="cs"/>
          <w:sz w:val="32"/>
          <w:szCs w:val="32"/>
          <w:rtl/>
        </w:rPr>
        <w:t>گردد قابل عودت  نیست</w:t>
      </w:r>
      <w:r w:rsidR="005073F0" w:rsidRPr="0080368A">
        <w:rPr>
          <w:rFonts w:asciiTheme="minorBidi" w:hAnsiTheme="minorBidi" w:cs="B Mitra"/>
          <w:sz w:val="32"/>
          <w:szCs w:val="32"/>
          <w:rtl/>
        </w:rPr>
        <w:t>.</w:t>
      </w:r>
    </w:p>
    <w:p w:rsidR="005073F0" w:rsidRPr="0080368A" w:rsidRDefault="00A70029" w:rsidP="0080368A">
      <w:pPr>
        <w:tabs>
          <w:tab w:val="left" w:pos="7353"/>
        </w:tabs>
        <w:jc w:val="center"/>
        <w:rPr>
          <w:rFonts w:cs="B Mitra"/>
          <w:b/>
          <w:bCs/>
          <w:rtl/>
        </w:rPr>
      </w:pPr>
      <w:r w:rsidRPr="0080368A">
        <w:rPr>
          <w:rFonts w:cs="B Mitra" w:hint="cs"/>
          <w:b/>
          <w:bCs/>
          <w:rtl/>
        </w:rPr>
        <w:t>با تشکر</w:t>
      </w:r>
    </w:p>
    <w:sectPr w:rsidR="005073F0" w:rsidRPr="0080368A" w:rsidSect="0080368A">
      <w:headerReference w:type="even" r:id="rId8"/>
      <w:headerReference w:type="default" r:id="rId9"/>
      <w:pgSz w:w="11906" w:h="16838" w:code="9"/>
      <w:pgMar w:top="720" w:right="706" w:bottom="850" w:left="706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0A" w:rsidRDefault="0034540A" w:rsidP="0095702F">
      <w:pPr>
        <w:spacing w:after="0" w:line="240" w:lineRule="auto"/>
      </w:pPr>
      <w:r>
        <w:separator/>
      </w:r>
    </w:p>
  </w:endnote>
  <w:endnote w:type="continuationSeparator" w:id="0">
    <w:p w:rsidR="0034540A" w:rsidRDefault="0034540A" w:rsidP="0095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0A" w:rsidRDefault="0034540A" w:rsidP="0095702F">
      <w:pPr>
        <w:spacing w:after="0" w:line="240" w:lineRule="auto"/>
      </w:pPr>
      <w:r>
        <w:separator/>
      </w:r>
    </w:p>
  </w:footnote>
  <w:footnote w:type="continuationSeparator" w:id="0">
    <w:p w:rsidR="0034540A" w:rsidRDefault="0034540A" w:rsidP="0095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E7E" w:rsidRDefault="003B3C50">
    <w:proofErr w:type="spellStart"/>
    <w:proofErr w:type="gramStart"/>
    <w:r>
      <w:t>gkoogiuiifooi</w:t>
    </w:r>
    <w:proofErr w:type="spellEnd"/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2F" w:rsidRPr="0015402A" w:rsidRDefault="0034540A" w:rsidP="003B3C50">
    <w:pPr>
      <w:pStyle w:val="Header"/>
      <w:ind w:left="-755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28.5pt;margin-top:-87.45pt;width:107.7pt;height:27.8pt;z-index:251657728;mso-position-horizontal-relative:margin;mso-position-vertical-relative:margin" filled="f" stroked="f">
          <v:textbox style="mso-next-textbox:#_x0000_s2054">
            <w:txbxContent>
              <w:p w:rsidR="00E422A9" w:rsidRPr="00122E59" w:rsidRDefault="00E422A9" w:rsidP="00122E59">
                <w:pPr>
                  <w:rPr>
                    <w:szCs w:val="24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shape id="_x0000_s2053" type="#_x0000_t202" style="position:absolute;left:0;text-align:left;margin-left:-56.25pt;margin-top:-109pt;width:138.1pt;height:24.5pt;z-index:251656704;mso-position-horizontal-relative:margin;mso-position-vertical-relative:margin" filled="f" stroked="f">
          <v:textbox style="mso-next-textbox:#_x0000_s2053">
            <w:txbxContent>
              <w:p w:rsidR="00E422A9" w:rsidRPr="00087E9C" w:rsidRDefault="00E422A9" w:rsidP="00122E59">
                <w:pPr>
                  <w:rPr>
                    <w:rFonts w:eastAsia="Times New Roman" w:cs="B Nazanin"/>
                    <w:sz w:val="24"/>
                    <w:szCs w:val="24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shape id="_x0000_s2055" type="#_x0000_t202" style="position:absolute;left:0;text-align:left;margin-left:3.8pt;margin-top:-64.9pt;width:75.05pt;height:23.95pt;z-index:251658752;mso-position-horizontal-relative:margin;mso-position-vertical-relative:margin" filled="f" stroked="f">
          <v:textbox style="mso-next-textbox:#_x0000_s2055">
            <w:txbxContent>
              <w:p w:rsidR="00E422A9" w:rsidRPr="00087E9C" w:rsidRDefault="00E422A9" w:rsidP="00122E59">
                <w:pPr>
                  <w:rPr>
                    <w:rFonts w:eastAsia="Times New Roman" w:cs="B Nazanin"/>
                    <w:sz w:val="24"/>
                    <w:szCs w:val="24"/>
                  </w:rPr>
                </w:pP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C111E"/>
    <w:multiLevelType w:val="hybridMultilevel"/>
    <w:tmpl w:val="F126BDE4"/>
    <w:lvl w:ilvl="0" w:tplc="FE964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F36DC"/>
    <w:multiLevelType w:val="hybridMultilevel"/>
    <w:tmpl w:val="D1F660FE"/>
    <w:lvl w:ilvl="0" w:tplc="DA94107C">
      <w:start w:val="5"/>
      <w:numFmt w:val="bullet"/>
      <w:lvlText w:val=""/>
      <w:lvlJc w:val="left"/>
      <w:pPr>
        <w:ind w:left="63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B30509B"/>
    <w:multiLevelType w:val="hybridMultilevel"/>
    <w:tmpl w:val="E9E6D646"/>
    <w:lvl w:ilvl="0" w:tplc="32A40CD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101B4"/>
    <w:multiLevelType w:val="hybridMultilevel"/>
    <w:tmpl w:val="F4DAF42E"/>
    <w:lvl w:ilvl="0" w:tplc="DF46162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F4A3DFE"/>
    <w:multiLevelType w:val="hybridMultilevel"/>
    <w:tmpl w:val="0AFE2E74"/>
    <w:lvl w:ilvl="0" w:tplc="20DE3B5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176D6"/>
    <w:multiLevelType w:val="hybridMultilevel"/>
    <w:tmpl w:val="247C29C8"/>
    <w:lvl w:ilvl="0" w:tplc="27C4E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02F"/>
    <w:rsid w:val="00027942"/>
    <w:rsid w:val="000450A3"/>
    <w:rsid w:val="00050DD2"/>
    <w:rsid w:val="00070260"/>
    <w:rsid w:val="00092737"/>
    <w:rsid w:val="000955C7"/>
    <w:rsid w:val="000C493F"/>
    <w:rsid w:val="000D44B4"/>
    <w:rsid w:val="000E592A"/>
    <w:rsid w:val="000F1432"/>
    <w:rsid w:val="00122E59"/>
    <w:rsid w:val="0015402A"/>
    <w:rsid w:val="00160FFA"/>
    <w:rsid w:val="00262EA7"/>
    <w:rsid w:val="00270FE6"/>
    <w:rsid w:val="00277C9E"/>
    <w:rsid w:val="002B0942"/>
    <w:rsid w:val="0034540A"/>
    <w:rsid w:val="00361201"/>
    <w:rsid w:val="00386E7E"/>
    <w:rsid w:val="0039009E"/>
    <w:rsid w:val="003B3C50"/>
    <w:rsid w:val="003B3C54"/>
    <w:rsid w:val="003C56D6"/>
    <w:rsid w:val="003C6D09"/>
    <w:rsid w:val="0042072F"/>
    <w:rsid w:val="00440E1D"/>
    <w:rsid w:val="00494FF3"/>
    <w:rsid w:val="004C7BA0"/>
    <w:rsid w:val="004E1A52"/>
    <w:rsid w:val="004F309D"/>
    <w:rsid w:val="00506CE3"/>
    <w:rsid w:val="005073F0"/>
    <w:rsid w:val="00555DA5"/>
    <w:rsid w:val="0058220C"/>
    <w:rsid w:val="00586AF6"/>
    <w:rsid w:val="005C4BAE"/>
    <w:rsid w:val="005D6DA7"/>
    <w:rsid w:val="005F2F1B"/>
    <w:rsid w:val="005F6A2E"/>
    <w:rsid w:val="00604624"/>
    <w:rsid w:val="00626043"/>
    <w:rsid w:val="00655E29"/>
    <w:rsid w:val="00666813"/>
    <w:rsid w:val="006968CC"/>
    <w:rsid w:val="006C7410"/>
    <w:rsid w:val="006D43B2"/>
    <w:rsid w:val="007A630F"/>
    <w:rsid w:val="0080368A"/>
    <w:rsid w:val="00843A48"/>
    <w:rsid w:val="0088239A"/>
    <w:rsid w:val="008970E8"/>
    <w:rsid w:val="008D0C1E"/>
    <w:rsid w:val="00900D21"/>
    <w:rsid w:val="00917103"/>
    <w:rsid w:val="00925D00"/>
    <w:rsid w:val="00931888"/>
    <w:rsid w:val="00945E0D"/>
    <w:rsid w:val="0095702F"/>
    <w:rsid w:val="009A72F8"/>
    <w:rsid w:val="009B3DEF"/>
    <w:rsid w:val="009D437B"/>
    <w:rsid w:val="009E4EFE"/>
    <w:rsid w:val="00A270A2"/>
    <w:rsid w:val="00A520D9"/>
    <w:rsid w:val="00A52AC2"/>
    <w:rsid w:val="00A70029"/>
    <w:rsid w:val="00A853C1"/>
    <w:rsid w:val="00AB3C20"/>
    <w:rsid w:val="00AC080E"/>
    <w:rsid w:val="00AE7DFE"/>
    <w:rsid w:val="00B04BCF"/>
    <w:rsid w:val="00B16B24"/>
    <w:rsid w:val="00BB798F"/>
    <w:rsid w:val="00BF02D3"/>
    <w:rsid w:val="00BF0664"/>
    <w:rsid w:val="00C00861"/>
    <w:rsid w:val="00C27DCB"/>
    <w:rsid w:val="00C50B52"/>
    <w:rsid w:val="00C51B91"/>
    <w:rsid w:val="00C568AD"/>
    <w:rsid w:val="00C75F4D"/>
    <w:rsid w:val="00CB59EC"/>
    <w:rsid w:val="00D003BC"/>
    <w:rsid w:val="00D81959"/>
    <w:rsid w:val="00DA4964"/>
    <w:rsid w:val="00DC4974"/>
    <w:rsid w:val="00E16087"/>
    <w:rsid w:val="00E27DA4"/>
    <w:rsid w:val="00E3368F"/>
    <w:rsid w:val="00E3746D"/>
    <w:rsid w:val="00E422A9"/>
    <w:rsid w:val="00E96AA5"/>
    <w:rsid w:val="00EC6B74"/>
    <w:rsid w:val="00F350ED"/>
    <w:rsid w:val="00F62A5C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5:docId w15:val="{6355318C-FC07-4CD5-9A32-036BEB11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F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E5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7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02F"/>
  </w:style>
  <w:style w:type="paragraph" w:styleId="Footer">
    <w:name w:val="footer"/>
    <w:basedOn w:val="Normal"/>
    <w:link w:val="FooterChar"/>
    <w:uiPriority w:val="99"/>
    <w:semiHidden/>
    <w:unhideWhenUsed/>
    <w:rsid w:val="00957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702F"/>
  </w:style>
  <w:style w:type="paragraph" w:styleId="BalloonText">
    <w:name w:val="Balloon Text"/>
    <w:basedOn w:val="Normal"/>
    <w:link w:val="BalloonTextChar"/>
    <w:uiPriority w:val="99"/>
    <w:semiHidden/>
    <w:unhideWhenUsed/>
    <w:rsid w:val="0095702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7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2E59"/>
    <w:pPr>
      <w:bidi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22E5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7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8644-64AD-4374-AF7F-10DEE5D3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masih</dc:creator>
  <cp:keywords/>
  <dc:description/>
  <cp:lastModifiedBy>musalreza ghodsi</cp:lastModifiedBy>
  <cp:revision>21</cp:revision>
  <cp:lastPrinted>2012-08-16T07:22:00Z</cp:lastPrinted>
  <dcterms:created xsi:type="dcterms:W3CDTF">2009-12-31T21:26:00Z</dcterms:created>
  <dcterms:modified xsi:type="dcterms:W3CDTF">2019-01-15T09:02:00Z</dcterms:modified>
</cp:coreProperties>
</file>